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40C1A" w14:textId="77777777" w:rsidR="0097705F" w:rsidRPr="0097705F" w:rsidRDefault="0097705F" w:rsidP="0097705F">
      <w:r w:rsidRPr="0097705F">
        <w:tab/>
      </w:r>
    </w:p>
    <w:p w14:paraId="4C440C1B" w14:textId="3622A5E0" w:rsidR="0097705F" w:rsidRDefault="000643B4" w:rsidP="0097705F">
      <w:pPr>
        <w:rPr>
          <w:bCs/>
        </w:rPr>
      </w:pPr>
      <w:r>
        <w:rPr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440C57" wp14:editId="2D38DF77">
                <wp:simplePos x="0" y="0"/>
                <wp:positionH relativeFrom="column">
                  <wp:posOffset>1400175</wp:posOffset>
                </wp:positionH>
                <wp:positionV relativeFrom="paragraph">
                  <wp:posOffset>99060</wp:posOffset>
                </wp:positionV>
                <wp:extent cx="6169660" cy="1066800"/>
                <wp:effectExtent l="0" t="0" r="2159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66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40C70" w14:textId="2A7C4818" w:rsidR="0097705F" w:rsidRPr="00533CB5" w:rsidRDefault="0097705F" w:rsidP="0097705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33CB5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Submissions</w:t>
                            </w:r>
                            <w:r w:rsidR="00002190" w:rsidRPr="00533CB5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Template</w:t>
                            </w:r>
                            <w:r w:rsidR="00533CB5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for the</w:t>
                            </w:r>
                            <w:r w:rsidRPr="00533CB5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46207F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new</w:t>
                            </w:r>
                            <w:r w:rsidRPr="00533CB5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:</w:t>
                            </w:r>
                          </w:p>
                          <w:p w14:paraId="4C440C71" w14:textId="687E6989" w:rsidR="0097705F" w:rsidRPr="00533CB5" w:rsidRDefault="0046207F" w:rsidP="0046207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Draft </w:t>
                            </w:r>
                            <w:r w:rsidR="00AA6303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Animal Products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Risk Management Programme (RMP) Template for Transport of Animal Material and Animal Products</w:t>
                            </w:r>
                          </w:p>
                          <w:p w14:paraId="4C440C72" w14:textId="77777777" w:rsidR="0097705F" w:rsidRDefault="0097705F" w:rsidP="00977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40C5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0.25pt;margin-top:7.8pt;width:485.8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">
                <v:textbox>
                  <w:txbxContent>
                    <w:p w14:paraId="4C440C70" w14:textId="2A7C4818" w:rsidR="0097705F" w:rsidRPr="00533CB5" w:rsidRDefault="0097705F" w:rsidP="0097705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 w:rsidRPr="00533CB5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Submissions</w:t>
                      </w:r>
                      <w:r w:rsidR="00002190" w:rsidRPr="00533CB5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 Template</w:t>
                      </w:r>
                      <w:r w:rsidR="00533CB5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 for the</w:t>
                      </w:r>
                      <w:r w:rsidRPr="00533CB5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46207F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new</w:t>
                      </w:r>
                      <w:r w:rsidRPr="00533CB5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:</w:t>
                      </w:r>
                    </w:p>
                    <w:p w14:paraId="4C440C71" w14:textId="687E6989" w:rsidR="0097705F" w:rsidRPr="00533CB5" w:rsidRDefault="0046207F" w:rsidP="0046207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Draft </w:t>
                      </w:r>
                      <w:r w:rsidR="00AA6303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Animal Products </w:t>
                      </w: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>Risk Management Programme (RMP) Template for Transport of Animal Material and Animal Products</w:t>
                      </w:r>
                    </w:p>
                    <w:p w14:paraId="4C440C72" w14:textId="77777777" w:rsidR="0097705F" w:rsidRDefault="0097705F" w:rsidP="0097705F"/>
                  </w:txbxContent>
                </v:textbox>
              </v:shape>
            </w:pict>
          </mc:Fallback>
        </mc:AlternateContent>
      </w:r>
    </w:p>
    <w:p w14:paraId="4C440C1C" w14:textId="77777777" w:rsidR="0097705F" w:rsidRPr="0097705F" w:rsidRDefault="0097705F" w:rsidP="0097705F">
      <w:pPr>
        <w:rPr>
          <w:bCs/>
        </w:rPr>
      </w:pPr>
    </w:p>
    <w:p w14:paraId="4C440C1D" w14:textId="77777777" w:rsidR="0097705F" w:rsidRPr="0097705F" w:rsidRDefault="0097705F" w:rsidP="0097705F">
      <w:pPr>
        <w:rPr>
          <w:bCs/>
        </w:rPr>
      </w:pPr>
    </w:p>
    <w:p w14:paraId="4C440C1E" w14:textId="77777777" w:rsidR="0097705F" w:rsidRPr="0097705F" w:rsidRDefault="0097705F" w:rsidP="0097705F">
      <w:pPr>
        <w:rPr>
          <w:bCs/>
          <w:lang w:val="en-GB"/>
        </w:rPr>
      </w:pPr>
    </w:p>
    <w:p w14:paraId="79E1B656" w14:textId="77777777" w:rsidR="00AA6303" w:rsidRDefault="00AA6303" w:rsidP="0097705F">
      <w:pPr>
        <w:rPr>
          <w:bCs/>
          <w:lang w:val="en-GB"/>
        </w:rPr>
      </w:pPr>
    </w:p>
    <w:p w14:paraId="4C440C1F" w14:textId="77777777" w:rsidR="0097705F" w:rsidRPr="0097705F" w:rsidRDefault="0097705F" w:rsidP="0097705F">
      <w:pPr>
        <w:rPr>
          <w:bCs/>
          <w:lang w:val="en-GB"/>
        </w:rPr>
      </w:pPr>
      <w:r w:rsidRPr="0097705F">
        <w:rPr>
          <w:bCs/>
          <w:lang w:val="en-GB"/>
        </w:rPr>
        <w:t xml:space="preserve">Please use this table for making your comments for this review. </w:t>
      </w:r>
    </w:p>
    <w:p w14:paraId="4C440C20" w14:textId="631BE1E3" w:rsidR="0097705F" w:rsidRPr="0097705F" w:rsidRDefault="0097705F" w:rsidP="00EA5333">
      <w:pPr>
        <w:spacing w:line="360" w:lineRule="auto"/>
      </w:pPr>
      <w:r w:rsidRPr="0097705F">
        <w:t xml:space="preserve">Name </w:t>
      </w:r>
      <w:r w:rsidR="004E27B1">
        <w:t>or Team</w:t>
      </w:r>
      <w:r w:rsidRPr="0097705F">
        <w:t>:</w:t>
      </w:r>
    </w:p>
    <w:p w14:paraId="4C440C24" w14:textId="36E7196A" w:rsidR="0097705F" w:rsidRPr="0097705F" w:rsidRDefault="0097705F" w:rsidP="00F31355">
      <w:pPr>
        <w:spacing w:line="360" w:lineRule="auto"/>
        <w:rPr>
          <w:lang w:val="en-GB"/>
        </w:rPr>
      </w:pPr>
      <w:r w:rsidRPr="0097705F">
        <w:rPr>
          <w:lang w:val="en-GB"/>
        </w:rPr>
        <w:t xml:space="preserve">Use a separate row(s) for each individual comment relating to a different </w:t>
      </w:r>
      <w:r w:rsidR="00F31355">
        <w:rPr>
          <w:lang w:val="en-GB"/>
        </w:rPr>
        <w:t>sentence or bullet point</w:t>
      </w:r>
      <w:bookmarkStart w:id="0" w:name="_GoBack"/>
      <w:bookmarkEnd w:id="0"/>
      <w:r w:rsidRPr="0097705F">
        <w:rPr>
          <w:lang w:val="en-GB"/>
        </w:rPr>
        <w:t>.</w:t>
      </w: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512"/>
        <w:gridCol w:w="7022"/>
        <w:gridCol w:w="7022"/>
      </w:tblGrid>
      <w:tr w:rsidR="0097705F" w:rsidRPr="0097705F" w14:paraId="4C440C27" w14:textId="77777777" w:rsidTr="007A11A3">
        <w:trPr>
          <w:tblHeader/>
        </w:trPr>
        <w:tc>
          <w:tcPr>
            <w:tcW w:w="5000" w:type="pct"/>
            <w:gridSpan w:val="3"/>
            <w:shd w:val="clear" w:color="auto" w:fill="000000"/>
          </w:tcPr>
          <w:p w14:paraId="4C440C26" w14:textId="77777777" w:rsidR="0097705F" w:rsidRPr="0097705F" w:rsidRDefault="00834F28" w:rsidP="0097705F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Questions</w:t>
            </w:r>
            <w:r w:rsidR="0097705F" w:rsidRPr="0097705F">
              <w:rPr>
                <w:b/>
                <w:bCs/>
                <w:lang w:val="en-GB"/>
              </w:rPr>
              <w:t xml:space="preserve"> MPI would like feedback on </w:t>
            </w:r>
          </w:p>
        </w:tc>
      </w:tr>
      <w:tr w:rsidR="0097705F" w:rsidRPr="00792BE7" w14:paraId="4C440C2B" w14:textId="77777777" w:rsidTr="000643B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76" w:type="pct"/>
          </w:tcPr>
          <w:p w14:paraId="4C440C28" w14:textId="77777777" w:rsidR="0097705F" w:rsidRPr="00792BE7" w:rsidRDefault="0097705F" w:rsidP="0097705F">
            <w:pPr>
              <w:rPr>
                <w:bCs/>
                <w:lang w:val="en-GB"/>
              </w:rPr>
            </w:pPr>
            <w:r w:rsidRPr="00792BE7">
              <w:rPr>
                <w:bCs/>
                <w:lang w:val="en-GB"/>
              </w:rPr>
              <w:t>1.</w:t>
            </w:r>
          </w:p>
        </w:tc>
        <w:tc>
          <w:tcPr>
            <w:tcW w:w="2412" w:type="pct"/>
            <w:vAlign w:val="center"/>
          </w:tcPr>
          <w:p w14:paraId="4C440C29" w14:textId="59027BA9" w:rsidR="0097705F" w:rsidRPr="00792BE7" w:rsidRDefault="0046207F" w:rsidP="00533CB5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 w:rsidRPr="0046207F">
              <w:rPr>
                <w:rFonts w:asciiTheme="minorHAnsi" w:hAnsiTheme="minorHAnsi"/>
                <w:sz w:val="22"/>
                <w:szCs w:val="22"/>
              </w:rPr>
              <w:t>Is the level of detail appropriate for the transport sector?</w:t>
            </w:r>
          </w:p>
        </w:tc>
        <w:tc>
          <w:tcPr>
            <w:tcW w:w="2412" w:type="pct"/>
          </w:tcPr>
          <w:p w14:paraId="4C440C2A" w14:textId="3E111B3D" w:rsidR="0097705F" w:rsidRPr="00792BE7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792BE7" w14:paraId="4C440C2F" w14:textId="77777777" w:rsidTr="000643B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76" w:type="pct"/>
          </w:tcPr>
          <w:p w14:paraId="4C440C2C" w14:textId="77777777" w:rsidR="0097705F" w:rsidRPr="00792BE7" w:rsidRDefault="0097705F" w:rsidP="0097705F">
            <w:pPr>
              <w:rPr>
                <w:bCs/>
                <w:lang w:val="en-GB"/>
              </w:rPr>
            </w:pPr>
            <w:r w:rsidRPr="00792BE7">
              <w:rPr>
                <w:bCs/>
                <w:lang w:val="en-GB"/>
              </w:rPr>
              <w:t>2.</w:t>
            </w:r>
          </w:p>
        </w:tc>
        <w:tc>
          <w:tcPr>
            <w:tcW w:w="2412" w:type="pct"/>
            <w:vAlign w:val="center"/>
          </w:tcPr>
          <w:p w14:paraId="4C440C2D" w14:textId="03E558B3" w:rsidR="0097705F" w:rsidRPr="00792BE7" w:rsidRDefault="0046207F" w:rsidP="000643B4">
            <w:pPr>
              <w:pStyle w:val="PlainText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46207F">
              <w:rPr>
                <w:rFonts w:asciiTheme="minorHAnsi" w:hAnsiTheme="minorHAnsi"/>
                <w:sz w:val="22"/>
                <w:szCs w:val="22"/>
              </w:rPr>
              <w:t>Are the technical aspects correct?</w:t>
            </w:r>
          </w:p>
        </w:tc>
        <w:tc>
          <w:tcPr>
            <w:tcW w:w="2412" w:type="pct"/>
          </w:tcPr>
          <w:p w14:paraId="4C440C2E" w14:textId="77777777" w:rsidR="0097705F" w:rsidRPr="00792BE7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792BE7" w14:paraId="4C440C33" w14:textId="77777777" w:rsidTr="000643B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76" w:type="pct"/>
          </w:tcPr>
          <w:p w14:paraId="4C440C30" w14:textId="77777777" w:rsidR="0097705F" w:rsidRPr="00792BE7" w:rsidRDefault="0097705F" w:rsidP="0097705F">
            <w:pPr>
              <w:rPr>
                <w:bCs/>
                <w:lang w:val="en-GB"/>
              </w:rPr>
            </w:pPr>
            <w:r w:rsidRPr="00792BE7">
              <w:rPr>
                <w:bCs/>
                <w:lang w:val="en-GB"/>
              </w:rPr>
              <w:t>3.</w:t>
            </w:r>
          </w:p>
        </w:tc>
        <w:tc>
          <w:tcPr>
            <w:tcW w:w="2412" w:type="pct"/>
            <w:vAlign w:val="center"/>
          </w:tcPr>
          <w:p w14:paraId="4C440C31" w14:textId="7BA19E41" w:rsidR="0097705F" w:rsidRPr="00792BE7" w:rsidRDefault="0046207F" w:rsidP="00533CB5">
            <w:pPr>
              <w:pStyle w:val="PlainText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46207F">
              <w:rPr>
                <w:rFonts w:asciiTheme="minorHAnsi" w:hAnsiTheme="minorHAnsi"/>
                <w:sz w:val="22"/>
                <w:szCs w:val="22"/>
              </w:rPr>
              <w:t>Are the procedures practical and achievable for the transport sector?</w:t>
            </w:r>
          </w:p>
        </w:tc>
        <w:tc>
          <w:tcPr>
            <w:tcW w:w="2412" w:type="pct"/>
          </w:tcPr>
          <w:p w14:paraId="4C440C32" w14:textId="77777777" w:rsidR="0097705F" w:rsidRPr="00792BE7" w:rsidRDefault="0097705F" w:rsidP="0097705F">
            <w:pPr>
              <w:rPr>
                <w:bCs/>
                <w:lang w:val="en-GB"/>
              </w:rPr>
            </w:pPr>
          </w:p>
        </w:tc>
      </w:tr>
    </w:tbl>
    <w:p w14:paraId="4C440C34" w14:textId="77777777" w:rsidR="0097705F" w:rsidRDefault="0097705F" w:rsidP="0097705F">
      <w:pPr>
        <w:rPr>
          <w:lang w:val="en-GB"/>
        </w:rPr>
      </w:pPr>
    </w:p>
    <w:p w14:paraId="7209EEAB" w14:textId="77777777" w:rsidR="004E27B1" w:rsidRDefault="004E27B1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br w:type="page"/>
      </w:r>
    </w:p>
    <w:p w14:paraId="60857795" w14:textId="1A856BCF" w:rsidR="004C7158" w:rsidRPr="004C7158" w:rsidRDefault="0046207F" w:rsidP="00AA6303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>RMP Template for Transport</w:t>
      </w: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846"/>
        <w:gridCol w:w="1304"/>
        <w:gridCol w:w="6052"/>
        <w:gridCol w:w="6371"/>
      </w:tblGrid>
      <w:tr w:rsidR="0097705F" w:rsidRPr="0097705F" w14:paraId="4C440C39" w14:textId="77777777" w:rsidTr="00F31355">
        <w:trPr>
          <w:tblHeader/>
        </w:trPr>
        <w:tc>
          <w:tcPr>
            <w:tcW w:w="290" w:type="pct"/>
            <w:shd w:val="clear" w:color="auto" w:fill="000000"/>
          </w:tcPr>
          <w:p w14:paraId="4C440C35" w14:textId="393013D6" w:rsidR="0097705F" w:rsidRPr="00F31355" w:rsidRDefault="0097705F" w:rsidP="00F31355">
            <w:pPr>
              <w:rPr>
                <w:b/>
                <w:bCs/>
                <w:lang w:val="en-GB"/>
              </w:rPr>
            </w:pPr>
            <w:r w:rsidRPr="00F31355">
              <w:rPr>
                <w:b/>
                <w:bCs/>
                <w:lang w:val="en-GB"/>
              </w:rPr>
              <w:t>Pa</w:t>
            </w:r>
            <w:r w:rsidR="0046207F" w:rsidRPr="00F31355">
              <w:rPr>
                <w:b/>
                <w:bCs/>
                <w:lang w:val="en-GB"/>
              </w:rPr>
              <w:t>ge</w:t>
            </w:r>
            <w:r w:rsidR="00F31355" w:rsidRPr="00F31355">
              <w:rPr>
                <w:b/>
                <w:bCs/>
                <w:lang w:val="en-GB"/>
              </w:rPr>
              <w:t xml:space="preserve"> no.</w:t>
            </w:r>
          </w:p>
        </w:tc>
        <w:tc>
          <w:tcPr>
            <w:tcW w:w="447" w:type="pct"/>
            <w:shd w:val="clear" w:color="auto" w:fill="000000"/>
          </w:tcPr>
          <w:p w14:paraId="4C440C36" w14:textId="4F4BCCC1" w:rsidR="0097705F" w:rsidRPr="0097705F" w:rsidRDefault="00F31355" w:rsidP="00F3135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Reference</w:t>
            </w:r>
          </w:p>
        </w:tc>
        <w:tc>
          <w:tcPr>
            <w:tcW w:w="2076" w:type="pct"/>
            <w:shd w:val="clear" w:color="auto" w:fill="000000"/>
          </w:tcPr>
          <w:p w14:paraId="4C440C37" w14:textId="213C648D" w:rsidR="0097705F" w:rsidRPr="0097705F" w:rsidRDefault="0097705F" w:rsidP="00F31355">
            <w:pPr>
              <w:rPr>
                <w:b/>
                <w:bCs/>
                <w:lang w:val="en-GB"/>
              </w:rPr>
            </w:pPr>
            <w:r w:rsidRPr="0097705F">
              <w:rPr>
                <w:b/>
                <w:bCs/>
                <w:lang w:val="en-GB"/>
              </w:rPr>
              <w:t xml:space="preserve">Comment </w:t>
            </w:r>
          </w:p>
        </w:tc>
        <w:tc>
          <w:tcPr>
            <w:tcW w:w="2186" w:type="pct"/>
            <w:shd w:val="clear" w:color="auto" w:fill="000000"/>
          </w:tcPr>
          <w:p w14:paraId="4C440C38" w14:textId="35A7B9DF" w:rsidR="0097705F" w:rsidRPr="0097705F" w:rsidRDefault="0097705F" w:rsidP="0097705F">
            <w:pPr>
              <w:rPr>
                <w:b/>
                <w:bCs/>
                <w:lang w:val="en-GB"/>
              </w:rPr>
            </w:pPr>
            <w:r w:rsidRPr="0097705F">
              <w:rPr>
                <w:b/>
                <w:bCs/>
                <w:lang w:val="en-GB"/>
              </w:rPr>
              <w:t xml:space="preserve">Proposed amendment </w:t>
            </w:r>
          </w:p>
        </w:tc>
      </w:tr>
      <w:tr w:rsidR="0097705F" w:rsidRPr="0097705F" w14:paraId="4C440C3E" w14:textId="77777777" w:rsidTr="00F31355">
        <w:tc>
          <w:tcPr>
            <w:tcW w:w="290" w:type="pct"/>
          </w:tcPr>
          <w:p w14:paraId="4C440C3A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447" w:type="pct"/>
          </w:tcPr>
          <w:p w14:paraId="4C440C3B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4C440C3C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4C440C3D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97705F" w14:paraId="4C440C43" w14:textId="77777777" w:rsidTr="00F31355">
        <w:tc>
          <w:tcPr>
            <w:tcW w:w="290" w:type="pct"/>
          </w:tcPr>
          <w:p w14:paraId="4C440C3F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447" w:type="pct"/>
          </w:tcPr>
          <w:p w14:paraId="4C440C40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4C440C41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4C440C42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97705F" w14:paraId="4C440C48" w14:textId="77777777" w:rsidTr="00F31355">
        <w:tc>
          <w:tcPr>
            <w:tcW w:w="290" w:type="pct"/>
          </w:tcPr>
          <w:p w14:paraId="4C440C44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447" w:type="pct"/>
          </w:tcPr>
          <w:p w14:paraId="4C440C45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4C440C46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4C440C47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97705F" w14:paraId="4C440C4D" w14:textId="77777777" w:rsidTr="00F31355">
        <w:tc>
          <w:tcPr>
            <w:tcW w:w="290" w:type="pct"/>
          </w:tcPr>
          <w:p w14:paraId="4C440C49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447" w:type="pct"/>
          </w:tcPr>
          <w:p w14:paraId="4C440C4A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4C440C4B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4C440C4C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97705F" w14:paraId="4C440C52" w14:textId="77777777" w:rsidTr="00F31355">
        <w:tc>
          <w:tcPr>
            <w:tcW w:w="290" w:type="pct"/>
          </w:tcPr>
          <w:p w14:paraId="4C440C4E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447" w:type="pct"/>
          </w:tcPr>
          <w:p w14:paraId="4C440C4F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4C440C50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4C440C51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792BE7" w:rsidRPr="0097705F" w14:paraId="5DD77CE0" w14:textId="77777777" w:rsidTr="00F31355">
        <w:tc>
          <w:tcPr>
            <w:tcW w:w="290" w:type="pct"/>
          </w:tcPr>
          <w:p w14:paraId="7126D0B2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447" w:type="pct"/>
          </w:tcPr>
          <w:p w14:paraId="79212436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07772D06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0206E6F9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</w:tr>
      <w:tr w:rsidR="00792BE7" w:rsidRPr="0097705F" w14:paraId="1CB5438D" w14:textId="77777777" w:rsidTr="00F31355">
        <w:tc>
          <w:tcPr>
            <w:tcW w:w="290" w:type="pct"/>
          </w:tcPr>
          <w:p w14:paraId="68D050E1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447" w:type="pct"/>
          </w:tcPr>
          <w:p w14:paraId="1ABBB357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2DDBBDCA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620CB62A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</w:tr>
      <w:tr w:rsidR="00792BE7" w:rsidRPr="0097705F" w14:paraId="6DD1CB2A" w14:textId="77777777" w:rsidTr="00F31355">
        <w:tc>
          <w:tcPr>
            <w:tcW w:w="290" w:type="pct"/>
          </w:tcPr>
          <w:p w14:paraId="231B6A7B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447" w:type="pct"/>
          </w:tcPr>
          <w:p w14:paraId="6DD0B6E4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7B052A3B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10321EBC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</w:tr>
      <w:tr w:rsidR="00792BE7" w:rsidRPr="0097705F" w14:paraId="78569FE1" w14:textId="77777777" w:rsidTr="00F31355">
        <w:tc>
          <w:tcPr>
            <w:tcW w:w="290" w:type="pct"/>
          </w:tcPr>
          <w:p w14:paraId="4FF0409C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447" w:type="pct"/>
          </w:tcPr>
          <w:p w14:paraId="4EEB8347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3C181622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0315D9F1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</w:tr>
      <w:tr w:rsidR="00792BE7" w:rsidRPr="0097705F" w14:paraId="7153CF7C" w14:textId="77777777" w:rsidTr="00F31355">
        <w:tc>
          <w:tcPr>
            <w:tcW w:w="290" w:type="pct"/>
          </w:tcPr>
          <w:p w14:paraId="4E579D5A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447" w:type="pct"/>
          </w:tcPr>
          <w:p w14:paraId="123C6AB4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32D6292C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5CF65626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</w:tr>
    </w:tbl>
    <w:p w14:paraId="5C4BBEBE" w14:textId="5229D29E" w:rsidR="008D5886" w:rsidRPr="008D5886" w:rsidRDefault="008D5886" w:rsidP="0097705F">
      <w:pPr>
        <w:rPr>
          <w:b/>
          <w:sz w:val="24"/>
          <w:szCs w:val="24"/>
          <w:lang w:val="en-GB"/>
        </w:rPr>
      </w:pPr>
    </w:p>
    <w:p w14:paraId="4C440C55" w14:textId="77F0D88A" w:rsidR="008B4B72" w:rsidRPr="008B4B72" w:rsidRDefault="0097705F">
      <w:r w:rsidRPr="0097705F">
        <w:rPr>
          <w:lang w:val="en-GB"/>
        </w:rPr>
        <w:t xml:space="preserve">Please submit to </w:t>
      </w:r>
      <w:hyperlink r:id="rId11" w:history="1">
        <w:r w:rsidRPr="0097705F">
          <w:rPr>
            <w:rStyle w:val="Hyperlink"/>
            <w:lang w:val="en-GB"/>
          </w:rPr>
          <w:t>animal.products@mpi.govt.nz</w:t>
        </w:r>
      </w:hyperlink>
      <w:r w:rsidRPr="0097705F">
        <w:rPr>
          <w:lang w:val="en-GB"/>
        </w:rPr>
        <w:t xml:space="preserve"> by 5pm </w:t>
      </w:r>
      <w:r w:rsidR="00FC3958">
        <w:rPr>
          <w:lang w:val="en-GB"/>
        </w:rPr>
        <w:t xml:space="preserve">Friday </w:t>
      </w:r>
      <w:r w:rsidR="00F31355">
        <w:rPr>
          <w:lang w:val="en-GB"/>
        </w:rPr>
        <w:t>22nd</w:t>
      </w:r>
      <w:r w:rsidR="00AA6303">
        <w:rPr>
          <w:lang w:val="en-GB"/>
        </w:rPr>
        <w:t xml:space="preserve"> March 2019</w:t>
      </w:r>
      <w:r w:rsidR="000643B4">
        <w:rPr>
          <w:lang w:val="en-GB"/>
        </w:rPr>
        <w:t>.</w:t>
      </w:r>
    </w:p>
    <w:sectPr w:rsidR="008B4B72" w:rsidRPr="008B4B72" w:rsidSect="00211299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1BF33" w14:textId="77777777" w:rsidR="00AC0900" w:rsidRDefault="00AC0900" w:rsidP="00211299">
      <w:pPr>
        <w:spacing w:before="0" w:after="0" w:line="240" w:lineRule="auto"/>
      </w:pPr>
      <w:r>
        <w:separator/>
      </w:r>
    </w:p>
  </w:endnote>
  <w:endnote w:type="continuationSeparator" w:id="0">
    <w:p w14:paraId="333FF69D" w14:textId="77777777" w:rsidR="00AC0900" w:rsidRDefault="00AC0900" w:rsidP="002112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698516"/>
      <w:docPartObj>
        <w:docPartGallery w:val="Page Numbers (Bottom of Page)"/>
        <w:docPartUnique/>
      </w:docPartObj>
    </w:sdtPr>
    <w:sdtEndPr/>
    <w:sdtContent>
      <w:p w14:paraId="4C440C67" w14:textId="77777777" w:rsidR="008B4B72" w:rsidRDefault="004817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3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440C68" w14:textId="77777777" w:rsidR="005D7E49" w:rsidRDefault="005D7E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317FF" w14:textId="77777777" w:rsidR="00AC0900" w:rsidRDefault="00AC0900" w:rsidP="00211299">
      <w:pPr>
        <w:spacing w:before="0" w:after="0" w:line="240" w:lineRule="auto"/>
      </w:pPr>
      <w:r>
        <w:separator/>
      </w:r>
    </w:p>
  </w:footnote>
  <w:footnote w:type="continuationSeparator" w:id="0">
    <w:p w14:paraId="7DAE3500" w14:textId="77777777" w:rsidR="00AC0900" w:rsidRDefault="00AC0900" w:rsidP="0021129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40C65" w14:textId="13826658" w:rsidR="00211299" w:rsidRPr="00211299" w:rsidRDefault="00211299" w:rsidP="00211299">
    <w:pPr>
      <w:pStyle w:val="Header"/>
      <w:rPr>
        <w:b/>
        <w:bCs/>
      </w:rPr>
    </w:pPr>
    <w:r>
      <w:rPr>
        <w:b/>
        <w:bCs/>
        <w:noProof/>
        <w:lang w:eastAsia="en-NZ"/>
      </w:rPr>
      <w:drawing>
        <wp:anchor distT="0" distB="0" distL="114300" distR="114300" simplePos="0" relativeHeight="251657216" behindDoc="0" locked="0" layoutInCell="1" allowOverlap="1" wp14:anchorId="4C440C6E" wp14:editId="4C440C6F">
          <wp:simplePos x="0" y="0"/>
          <wp:positionH relativeFrom="column">
            <wp:posOffset>6381750</wp:posOffset>
          </wp:positionH>
          <wp:positionV relativeFrom="paragraph">
            <wp:posOffset>-240030</wp:posOffset>
          </wp:positionV>
          <wp:extent cx="3022600" cy="695325"/>
          <wp:effectExtent l="19050" t="0" r="6350" b="0"/>
          <wp:wrapNone/>
          <wp:docPr id="1" name="Picture 1" descr="MPI-logo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I-logo-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C440C66" w14:textId="77777777" w:rsidR="00211299" w:rsidRDefault="002112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C0003"/>
    <w:multiLevelType w:val="multilevel"/>
    <w:tmpl w:val="0D4C612C"/>
    <w:styleLink w:val="Clause"/>
    <w:lvl w:ilvl="0">
      <w:start w:val="1"/>
      <w:numFmt w:val="decimal"/>
      <w:pStyle w:val="ClauseL1"/>
      <w:lvlText w:val="(%1)"/>
      <w:lvlJc w:val="left"/>
      <w:pPr>
        <w:ind w:left="567" w:hanging="567"/>
      </w:pPr>
      <w:rPr>
        <w:rFonts w:ascii="Arial Narrow" w:hAnsi="Arial Narrow" w:hint="default"/>
        <w:sz w:val="22"/>
      </w:rPr>
    </w:lvl>
    <w:lvl w:ilvl="1">
      <w:start w:val="1"/>
      <w:numFmt w:val="lowerLetter"/>
      <w:pStyle w:val="ClauseL2"/>
      <w:lvlText w:val="%2)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pStyle w:val="ClauseL3"/>
      <w:lvlText w:val="%3)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pStyle w:val="ClauseL4"/>
      <w:lvlText w:val="%4)"/>
      <w:lvlJc w:val="left"/>
      <w:pPr>
        <w:ind w:left="2041" w:hanging="51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1323399"/>
    <w:multiLevelType w:val="hybridMultilevel"/>
    <w:tmpl w:val="676896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17A19"/>
    <w:multiLevelType w:val="hybridMultilevel"/>
    <w:tmpl w:val="AE684730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EB72F3"/>
    <w:multiLevelType w:val="hybridMultilevel"/>
    <w:tmpl w:val="618A45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7615582B"/>
    <w:multiLevelType w:val="hybridMultilevel"/>
    <w:tmpl w:val="7E8667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99"/>
    <w:rsid w:val="00002190"/>
    <w:rsid w:val="000643B4"/>
    <w:rsid w:val="00083708"/>
    <w:rsid w:val="000B3843"/>
    <w:rsid w:val="000D0107"/>
    <w:rsid w:val="000E601D"/>
    <w:rsid w:val="00100AFB"/>
    <w:rsid w:val="00135B95"/>
    <w:rsid w:val="00211299"/>
    <w:rsid w:val="002625A7"/>
    <w:rsid w:val="002F65FB"/>
    <w:rsid w:val="00312E0D"/>
    <w:rsid w:val="003C1240"/>
    <w:rsid w:val="003E34E8"/>
    <w:rsid w:val="0046207F"/>
    <w:rsid w:val="00466F2E"/>
    <w:rsid w:val="00470F23"/>
    <w:rsid w:val="00472DAD"/>
    <w:rsid w:val="0048170C"/>
    <w:rsid w:val="004913DA"/>
    <w:rsid w:val="004C7158"/>
    <w:rsid w:val="004E27B1"/>
    <w:rsid w:val="00533CB5"/>
    <w:rsid w:val="005646FE"/>
    <w:rsid w:val="005A58CB"/>
    <w:rsid w:val="005D7E49"/>
    <w:rsid w:val="005E0D11"/>
    <w:rsid w:val="005E7F02"/>
    <w:rsid w:val="00615D99"/>
    <w:rsid w:val="0064374A"/>
    <w:rsid w:val="006C248F"/>
    <w:rsid w:val="00792BE7"/>
    <w:rsid w:val="007C469D"/>
    <w:rsid w:val="00834F28"/>
    <w:rsid w:val="0084336A"/>
    <w:rsid w:val="008B0826"/>
    <w:rsid w:val="008B4B72"/>
    <w:rsid w:val="008D5886"/>
    <w:rsid w:val="00907F80"/>
    <w:rsid w:val="0097705F"/>
    <w:rsid w:val="009D5AF4"/>
    <w:rsid w:val="00A16C3C"/>
    <w:rsid w:val="00A45A91"/>
    <w:rsid w:val="00A515B6"/>
    <w:rsid w:val="00A72326"/>
    <w:rsid w:val="00AA6303"/>
    <w:rsid w:val="00AC0900"/>
    <w:rsid w:val="00AD6293"/>
    <w:rsid w:val="00B36170"/>
    <w:rsid w:val="00B61299"/>
    <w:rsid w:val="00B737B3"/>
    <w:rsid w:val="00B852A6"/>
    <w:rsid w:val="00C11E91"/>
    <w:rsid w:val="00C61CEF"/>
    <w:rsid w:val="00C66BB1"/>
    <w:rsid w:val="00CA563F"/>
    <w:rsid w:val="00D35C37"/>
    <w:rsid w:val="00D9630D"/>
    <w:rsid w:val="00E17BAB"/>
    <w:rsid w:val="00E531F4"/>
    <w:rsid w:val="00EA5333"/>
    <w:rsid w:val="00F00907"/>
    <w:rsid w:val="00F0725F"/>
    <w:rsid w:val="00F267AD"/>
    <w:rsid w:val="00F31355"/>
    <w:rsid w:val="00F37892"/>
    <w:rsid w:val="00F57479"/>
    <w:rsid w:val="00FC3958"/>
    <w:rsid w:val="00FC47DF"/>
    <w:rsid w:val="00FE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40BF7"/>
  <w15:docId w15:val="{C2CCB96D-8DF1-46F2-B5B3-370D2422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129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1299"/>
  </w:style>
  <w:style w:type="paragraph" w:styleId="Footer">
    <w:name w:val="footer"/>
    <w:basedOn w:val="Normal"/>
    <w:link w:val="FooterChar"/>
    <w:uiPriority w:val="99"/>
    <w:unhideWhenUsed/>
    <w:rsid w:val="0021129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299"/>
  </w:style>
  <w:style w:type="paragraph" w:styleId="BalloonText">
    <w:name w:val="Balloon Text"/>
    <w:basedOn w:val="Normal"/>
    <w:link w:val="BalloonTextChar"/>
    <w:uiPriority w:val="99"/>
    <w:semiHidden/>
    <w:unhideWhenUsed/>
    <w:rsid w:val="002112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2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129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705F"/>
    <w:rPr>
      <w:color w:val="0000FF" w:themeColor="hyperlink"/>
      <w:u w:val="single"/>
    </w:rPr>
  </w:style>
  <w:style w:type="paragraph" w:customStyle="1" w:styleId="ClauseL1">
    <w:name w:val="Clause L1"/>
    <w:basedOn w:val="Normal"/>
    <w:uiPriority w:val="3"/>
    <w:qFormat/>
    <w:rsid w:val="002625A7"/>
    <w:pPr>
      <w:numPr>
        <w:numId w:val="4"/>
      </w:numPr>
      <w:spacing w:after="0" w:line="240" w:lineRule="auto"/>
    </w:pPr>
    <w:rPr>
      <w:rFonts w:eastAsia="Times New Roman" w:cs="Times New Roman"/>
      <w:lang w:eastAsia="en-NZ"/>
    </w:rPr>
  </w:style>
  <w:style w:type="paragraph" w:customStyle="1" w:styleId="ClauseL2">
    <w:name w:val="Clause L2"/>
    <w:basedOn w:val="ClauseL1"/>
    <w:uiPriority w:val="3"/>
    <w:qFormat/>
    <w:rsid w:val="002625A7"/>
    <w:pPr>
      <w:numPr>
        <w:ilvl w:val="1"/>
      </w:numPr>
      <w:contextualSpacing/>
    </w:pPr>
  </w:style>
  <w:style w:type="paragraph" w:customStyle="1" w:styleId="ClauseL3">
    <w:name w:val="Clause L3"/>
    <w:basedOn w:val="ClauseL2"/>
    <w:uiPriority w:val="3"/>
    <w:locked/>
    <w:rsid w:val="002625A7"/>
    <w:pPr>
      <w:numPr>
        <w:ilvl w:val="2"/>
      </w:numPr>
    </w:pPr>
  </w:style>
  <w:style w:type="numbering" w:customStyle="1" w:styleId="Clause">
    <w:name w:val="Clause"/>
    <w:basedOn w:val="NoList"/>
    <w:uiPriority w:val="99"/>
    <w:rsid w:val="002625A7"/>
    <w:pPr>
      <w:numPr>
        <w:numId w:val="4"/>
      </w:numPr>
    </w:pPr>
  </w:style>
  <w:style w:type="paragraph" w:customStyle="1" w:styleId="ClauseL4">
    <w:name w:val="Clause L4"/>
    <w:basedOn w:val="ClauseL3"/>
    <w:qFormat/>
    <w:rsid w:val="002625A7"/>
    <w:pPr>
      <w:numPr>
        <w:ilvl w:val="3"/>
      </w:numPr>
    </w:pPr>
  </w:style>
  <w:style w:type="paragraph" w:styleId="PlainText">
    <w:name w:val="Plain Text"/>
    <w:basedOn w:val="Normal"/>
    <w:link w:val="PlainTextChar"/>
    <w:uiPriority w:val="99"/>
    <w:semiHidden/>
    <w:rsid w:val="000643B4"/>
    <w:pPr>
      <w:spacing w:before="0"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43B4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imal.products@mpi.govt.n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LegacyComments xmlns="01be4277-2979-4a68-876d-b92b25fceece">Folder Path:/FILE_PLAN/INTERNAL MANAGEMENT/Branch Administration/zHistorical Branch Administration pre realignment May 2014/Standards/STA-Branch-wide/Standards Documentation Processes/Requirements and Guidance/Animal Products/Writer's resources
Version Creator:AttrilJa,AttrilJa
Version state:1.1-Draft-CURRENT</C3LegacyComments>
    <C3LegacyTags xmlns="01be4277-2979-4a68-876d-b92b25fceece">Management;Administration (Internal)</C3LegacyTags>
    <C3LegacyModifiedBy xmlns="5fdf045e-715b-48dc-be54-7266d4814e6b">AttrilJa</C3LegacyModifiedBy>
    <C3LegacyModifiedDate xmlns="5fdf045e-715b-48dc-be54-7266d4814e6b">5/10/2015 3:22:02 p.m.</C3LegacyModifiedDate>
    <TaxCatchAll xmlns="21eff07f-80dc-4c04-b419-b1d735df27d1">
      <Value>258</Value>
      <Value>264</Value>
      <Value>695</Value>
      <Value>233</Value>
      <Value>119</Value>
    </TaxCatchAll>
    <C3MigrationBatch xmlns="21eff07f-80dc-4c04-b419-b1d735df27d1">rna activeStore 3/12/2015 14:49</C3MigrationBatch>
    <C3LegacyDocumentId xmlns="5fdf045e-715b-48dc-be54-7266d4814e6b">090101b380e8bcc2</C3LegacyDocumentId>
    <TaxKeywordTaxHTField xmlns="21eff07f-80dc-4c04-b419-b1d735df27d1">
      <Terms xmlns="http://schemas.microsoft.com/office/infopath/2007/PartnerControls"/>
    </TaxKeywordTaxHTField>
    <C3LegacyCreatedBy xmlns="5fdf045e-715b-48dc-be54-7266d4814e6b">AttrilJa</C3LegacyCreatedBy>
    <C3LegacyVersionNumber xmlns="5fdf045e-715b-48dc-be54-7266d4814e6b">v1.1</C3LegacyVersionNumber>
    <C3LegacyCreatedDate xmlns="5fdf045e-715b-48dc-be54-7266d4814e6b">30/09/2015 11:12:16 a.m.</C3LegacyCreatedDate>
    <l67f2f0126d94ab19113c87f9bd152c7 xmlns="21eff07f-80dc-4c04-b419-b1d735df27d1">
      <Terms xmlns="http://schemas.microsoft.com/office/infopath/2007/PartnerControls"/>
    </l67f2f0126d94ab19113c87f9bd152c7>
    <RGPublishingEndDate xmlns="21eff07f-80dc-4c04-b419-b1d735df27d1" xsi:nil="true"/>
    <p09c04cb037e41399bca005a89afe936 xmlns="21eff07f-80dc-4c04-b419-b1d735df27d1" xsi:nil="true"/>
    <RGAnimalKingdom xmlns="21eff07f-80dc-4c04-b419-b1d735df27d1" xsi:nil="true"/>
    <RGArchive xmlns="21eff07f-80dc-4c04-b419-b1d735df27d1">false</RGArchive>
    <l9a4242e07b447799a9ef0973ee8050a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Animal Products Act 1999</TermName>
          <TermId xmlns="http://schemas.microsoft.com/office/infopath/2007/PartnerControls">ea240ff1-62cd-4c50-a618-f35f263d347e</TermId>
        </TermInfo>
      </Terms>
    </l9a4242e07b447799a9ef0973ee8050a>
    <ee1213fe634b43098535da38783c9d98 xmlns="21eff07f-80dc-4c04-b419-b1d735df27d1">
      <Terms xmlns="http://schemas.microsoft.com/office/infopath/2007/PartnerControls"/>
    </ee1213fe634b43098535da38783c9d98>
    <gaaa5c3b52294707b440bc8b25a3c2f3 xmlns="21eff07f-80dc-4c04-b419-b1d735df27d1">
      <Terms xmlns="http://schemas.microsoft.com/office/infopath/2007/PartnerControls"/>
    </gaaa5c3b52294707b440bc8b25a3c2f3>
    <RGEffectiveDate xmlns="21eff07f-80dc-4c04-b419-b1d735df27d1" xsi:nil="true"/>
    <g6e147a33bb94e56a3f8498b2a1e3e76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Consumption</TermName>
          <TermId xmlns="http://schemas.microsoft.com/office/infopath/2007/PartnerControls">c543e403-b4c5-492f-bf21-44381ccca4aa</TermId>
        </TermInfo>
      </Terms>
    </g6e147a33bb94e56a3f8498b2a1e3e76>
    <be8625a090f94ac4a550631b2ce12655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Animal Products</TermName>
          <TermId xmlns="http://schemas.microsoft.com/office/infopath/2007/PartnerControls">98ee5a17-c905-4fea-b64b-536dba17f1e8</TermId>
        </TermInfo>
      </Terms>
    </be8625a090f94ac4a550631b2ce12655>
    <RGDateOfSigning xmlns="21eff07f-80dc-4c04-b419-b1d735df27d1" xsi:nil="true"/>
    <RGSubtitle xmlns="21eff07f-80dc-4c04-b419-b1d735df27d1" xsi:nil="true"/>
    <o5cb4348a28442f4919b9a429299c97c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Consultation Document</TermName>
          <TermId xmlns="http://schemas.microsoft.com/office/infopath/2007/PartnerControls">66aee490-b10a-4520-b20a-8ad0211335f7</TermId>
        </TermInfo>
      </Terms>
    </o5cb4348a28442f4919b9a429299c97c>
    <RGPlantKingdom xmlns="21eff07f-80dc-4c04-b419-b1d735df27d1" xsi:nil="true"/>
    <RGDocumentDate xmlns="21eff07f-80dc-4c04-b419-b1d735df27d1" xsi:nil="true"/>
    <RGLinkedDocuments xmlns="21eff07f-80dc-4c04-b419-b1d735df27d1" xsi:nil="true"/>
    <RGMasterID xmlns="21eff07f-80dc-4c04-b419-b1d735df27d1" xsi:nil="true"/>
    <RGDocumentOwner xmlns="21eff07f-80dc-4c04-b419-b1d735df27d1">
      <UserInfo>
        <DisplayName>Janice Attrill</DisplayName>
        <AccountId>70</AccountId>
        <AccountType/>
      </UserInfo>
    </RGDocumentOwner>
    <ma148a51080f4fca853803a8fef3201c xmlns="21eff07f-80dc-4c04-b419-b1d735df27d1">
      <Terms xmlns="http://schemas.microsoft.com/office/infopath/2007/PartnerControls"/>
    </ma148a51080f4fca853803a8fef3201c>
    <_dlc_DocId xmlns="21eff07f-80dc-4c04-b419-b1d735df27d1">RGID-17-1865</_dlc_DocId>
    <_dlc_DocIdUrl xmlns="21eff07f-80dc-4c04-b419-b1d735df27d1">
      <Url>https://piritahi.cohesion.net.nz/Sites/RG/_layouts/15/DocIdRedir.aspx?ID=RGID-17-1865</Url>
      <Description>RGID-17-1865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igrated Document" ma:contentTypeID="0x0101005496552013C0BA46BE88192D5C6EB20B00812AD021D8FB48E69E291602DEB72D6700A352C17FC621E449A9A81316CCC32125" ma:contentTypeVersion="23" ma:contentTypeDescription="Migrated Document" ma:contentTypeScope="" ma:versionID="de4275f2e85e638c3c5192bcb19cdc22">
  <xsd:schema xmlns:xsd="http://www.w3.org/2001/XMLSchema" xmlns:xs="http://www.w3.org/2001/XMLSchema" xmlns:p="http://schemas.microsoft.com/office/2006/metadata/properties" xmlns:ns2="21eff07f-80dc-4c04-b419-b1d735df27d1" xmlns:ns3="5fdf045e-715b-48dc-be54-7266d4814e6b" xmlns:ns4="01be4277-2979-4a68-876d-b92b25fceece" targetNamespace="http://schemas.microsoft.com/office/2006/metadata/properties" ma:root="true" ma:fieldsID="37be855b6f6d618594ced9af348100de" ns2:_="" ns3:_="" ns4:_="">
    <xsd:import namespace="21eff07f-80dc-4c04-b419-b1d735df27d1"/>
    <xsd:import namespace="5fdf045e-715b-48dc-be54-7266d4814e6b"/>
    <xsd:import namespace="01be4277-2979-4a68-876d-b92b25fceec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3:C3LegacyDocumentId" minOccurs="0"/>
                <xsd:element ref="ns3:C3LegacyVersionNumber" minOccurs="0"/>
                <xsd:element ref="ns4:C3LegacyTags" minOccurs="0"/>
                <xsd:element ref="ns4:C3LegacyComments" minOccurs="0"/>
                <xsd:element ref="ns3:C3LegacyCreatedDate" minOccurs="0"/>
                <xsd:element ref="ns3:C3LegacyModifiedDate" minOccurs="0"/>
                <xsd:element ref="ns3:C3LegacyCreatedBy" minOccurs="0"/>
                <xsd:element ref="ns3:C3LegacyModifiedBy" minOccurs="0"/>
                <xsd:element ref="ns2:_dlc_DocId" minOccurs="0"/>
                <xsd:element ref="ns2:_dlc_DocIdUrl" minOccurs="0"/>
                <xsd:element ref="ns2:_dlc_DocIdPersistId" minOccurs="0"/>
                <xsd:element ref="ns2:RGSubtitle" minOccurs="0"/>
                <xsd:element ref="ns2:l9a4242e07b447799a9ef0973ee8050a" minOccurs="0"/>
                <xsd:element ref="ns2:ma148a51080f4fca853803a8fef3201c" minOccurs="0"/>
                <xsd:element ref="ns2:l67f2f0126d94ab19113c87f9bd152c7" minOccurs="0"/>
                <xsd:element ref="ns2:o5cb4348a28442f4919b9a429299c97c" minOccurs="0"/>
                <xsd:element ref="ns2:g6e147a33bb94e56a3f8498b2a1e3e76" minOccurs="0"/>
                <xsd:element ref="ns2:ee1213fe634b43098535da38783c9d98" minOccurs="0"/>
                <xsd:element ref="ns2:be8625a090f94ac4a550631b2ce12655" minOccurs="0"/>
                <xsd:element ref="ns2:RGAnimalKingdom" minOccurs="0"/>
                <xsd:element ref="ns2:RGPlantKingdom" minOccurs="0"/>
                <xsd:element ref="ns2:RGDocumentOwner" minOccurs="0"/>
                <xsd:element ref="ns2:RGDocumentDate" minOccurs="0"/>
                <xsd:element ref="ns2:RGDateOfSigning" minOccurs="0"/>
                <xsd:element ref="ns2:RGEffectiveDate" minOccurs="0"/>
                <xsd:element ref="ns2:RGPublishingEndDate" minOccurs="0"/>
                <xsd:element ref="ns2:gaaa5c3b52294707b440bc8b25a3c2f3" minOccurs="0"/>
                <xsd:element ref="ns2:RGLinkedDocuments" minOccurs="0"/>
                <xsd:element ref="ns2:RGMasterID" minOccurs="0"/>
                <xsd:element ref="ns2:RGArchive" minOccurs="0"/>
                <xsd:element ref="ns2:C3MigrationBatch" minOccurs="0"/>
                <xsd:element ref="ns2:p09c04cb037e41399bca005a89afe93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ff07f-80dc-4c04-b419-b1d735df27d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a59734d0-2369-43b6-b9e0-648cbe76e7ad}" ma:internalName="TaxCatchAll" ma:showField="CatchAllData" ma:web="21eff07f-80dc-4c04-b419-b1d735df2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a59734d0-2369-43b6-b9e0-648cbe76e7ad}" ma:internalName="TaxCatchAllLabel" ma:readOnly="true" ma:showField="CatchAllDataLabel" ma:web="21eff07f-80dc-4c04-b419-b1d735df2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GSubtitle" ma:index="23" nillable="true" ma:displayName="Subtitle" ma:internalName="RGSubtitle">
      <xsd:simpleType>
        <xsd:restriction base="dms:Text"/>
      </xsd:simpleType>
    </xsd:element>
    <xsd:element name="l9a4242e07b447799a9ef0973ee8050a" ma:index="24" nillable="true" ma:taxonomy="true" ma:internalName="l9a4242e07b447799a9ef0973ee8050a" ma:taxonomyFieldName="RGAct" ma:displayName="Act" ma:default="" ma:fieldId="{59a4242e-07b4-4779-9a9e-f0973ee8050a}" ma:sspId="3bfd400a-bb0f-42a8-a885-98b592a0f767" ma:termSetId="f6bc942f-495c-4f99-a7a4-d7d63c230a4f" ma:anchorId="7c0e794c-34e9-4ac7-9538-a0df85e0b74f" ma:open="false" ma:isKeyword="false">
      <xsd:complexType>
        <xsd:sequence>
          <xsd:element ref="pc:Terms" minOccurs="0" maxOccurs="1"/>
        </xsd:sequence>
      </xsd:complexType>
    </xsd:element>
    <xsd:element name="ma148a51080f4fca853803a8fef3201c" ma:index="26" nillable="true" ma:taxonomy="true" ma:internalName="ma148a51080f4fca853803a8fef3201c" ma:taxonomyFieldName="RGActivity" ma:displayName="Activity" ma:default="" ma:fieldId="{6a148a51-080f-4fca-8538-03a8fef3201c}" ma:taxonomyMulti="true" ma:sspId="3bfd400a-bb0f-42a8-a885-98b592a0f767" ma:termSetId="f6bc942f-495c-4f99-a7a4-d7d63c230a4f" ma:anchorId="3f44f15e-354e-4ece-ab8d-f3123b612c10" ma:open="false" ma:isKeyword="false">
      <xsd:complexType>
        <xsd:sequence>
          <xsd:element ref="pc:Terms" minOccurs="0" maxOccurs="1"/>
        </xsd:sequence>
      </xsd:complexType>
    </xsd:element>
    <xsd:element name="l67f2f0126d94ab19113c87f9bd152c7" ma:index="28" nillable="true" ma:taxonomy="true" ma:internalName="l67f2f0126d94ab19113c87f9bd152c7" ma:taxonomyFieldName="PiritahiCountry" ma:displayName="Country" ma:default="" ma:fieldId="{567f2f01-26d9-4ab1-9113-c87f9bd152c7}" ma:taxonomyMulti="true" ma:sspId="3bfd400a-bb0f-42a8-a885-98b592a0f767" ma:termSetId="863c7b67-5ad9-4930-978a-af85f4e44a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cb4348a28442f4919b9a429299c97c" ma:index="30" nillable="true" ma:taxonomy="true" ma:internalName="o5cb4348a28442f4919b9a429299c97c" ma:taxonomyFieldName="RGDocumentType" ma:displayName="Document Type" ma:indexed="true" ma:default="" ma:fieldId="{85cb4348-a284-42f4-919b-9a429299c97c}" ma:sspId="3bfd400a-bb0f-42a8-a885-98b592a0f767" ma:termSetId="f6bc942f-495c-4f99-a7a4-d7d63c230a4f" ma:anchorId="49c2d687-dd02-4949-a63b-2871ce349a1d" ma:open="false" ma:isKeyword="false">
      <xsd:complexType>
        <xsd:sequence>
          <xsd:element ref="pc:Terms" minOccurs="0" maxOccurs="1"/>
        </xsd:sequence>
      </xsd:complexType>
    </xsd:element>
    <xsd:element name="g6e147a33bb94e56a3f8498b2a1e3e76" ma:index="32" nillable="true" ma:taxonomy="true" ma:internalName="g6e147a33bb94e56a3f8498b2a1e3e76" ma:taxonomyFieldName="RGEndUse" ma:displayName="End Use" ma:default="" ma:fieldId="{06e147a3-3bb9-4e56-a3f8-498b2a1e3e76}" ma:taxonomyMulti="true" ma:sspId="3bfd400a-bb0f-42a8-a885-98b592a0f767" ma:termSetId="f6bc942f-495c-4f99-a7a4-d7d63c230a4f" ma:anchorId="59f07e2a-0858-4f25-9fb2-9c870ff86df6" ma:open="false" ma:isKeyword="false">
      <xsd:complexType>
        <xsd:sequence>
          <xsd:element ref="pc:Terms" minOccurs="0" maxOccurs="1"/>
        </xsd:sequence>
      </xsd:complexType>
    </xsd:element>
    <xsd:element name="ee1213fe634b43098535da38783c9d98" ma:index="34" nillable="true" ma:taxonomy="true" ma:internalName="ee1213fe634b43098535da38783c9d98" ma:taxonomyFieldName="RGWIPStatus" ma:displayName="WIP Status" ma:default="" ma:fieldId="{ee1213fe-634b-4309-8535-da38783c9d98}" ma:sspId="3bfd400a-bb0f-42a8-a885-98b592a0f767" ma:termSetId="f6bc942f-495c-4f99-a7a4-d7d63c230a4f" ma:anchorId="df943565-11a3-433a-a23b-13ba3827210e" ma:open="false" ma:isKeyword="false">
      <xsd:complexType>
        <xsd:sequence>
          <xsd:element ref="pc:Terms" minOccurs="0" maxOccurs="1"/>
        </xsd:sequence>
      </xsd:complexType>
    </xsd:element>
    <xsd:element name="be8625a090f94ac4a550631b2ce12655" ma:index="36" nillable="true" ma:taxonomy="true" ma:internalName="be8625a090f94ac4a550631b2ce12655" ma:taxonomyFieldName="RGProductSector" ma:displayName="Product/Sector" ma:default="" ma:fieldId="{be8625a0-90f9-4ac4-a550-631b2ce12655}" ma:taxonomyMulti="true" ma:sspId="3bfd400a-bb0f-42a8-a885-98b592a0f767" ma:termSetId="f6bc942f-495c-4f99-a7a4-d7d63c230a4f" ma:anchorId="ffa8920b-fb67-4e96-adb0-ac477fde643b" ma:open="false" ma:isKeyword="false">
      <xsd:complexType>
        <xsd:sequence>
          <xsd:element ref="pc:Terms" minOccurs="0" maxOccurs="1"/>
        </xsd:sequence>
      </xsd:complexType>
    </xsd:element>
    <xsd:element name="RGAnimalKingdom" ma:index="38" nillable="true" ma:displayName="Animal Kingdom" ma:internalName="RGAnimalKingdom">
      <xsd:simpleType>
        <xsd:restriction base="dms:Text"/>
      </xsd:simpleType>
    </xsd:element>
    <xsd:element name="RGPlantKingdom" ma:index="39" nillable="true" ma:displayName="Plant Kingdom" ma:internalName="RGPlantKingdom">
      <xsd:simpleType>
        <xsd:restriction base="dms:Text"/>
      </xsd:simpleType>
    </xsd:element>
    <xsd:element name="RGDocumentOwner" ma:index="40" nillable="true" ma:displayName="Document Owner" ma:internalName="RG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GDocumentDate" ma:index="41" nillable="true" ma:displayName="Document Date" ma:internalName="RGDocumentDate">
      <xsd:simpleType>
        <xsd:restriction base="dms:DateTime"/>
      </xsd:simpleType>
    </xsd:element>
    <xsd:element name="RGDateOfSigning" ma:index="42" nillable="true" ma:displayName="Date of Signing" ma:internalName="RGDateOfSigning">
      <xsd:simpleType>
        <xsd:restriction base="dms:DateTime"/>
      </xsd:simpleType>
    </xsd:element>
    <xsd:element name="RGEffectiveDate" ma:index="43" nillable="true" ma:displayName="Effective Date" ma:indexed="true" ma:internalName="RGEffectiveDate">
      <xsd:simpleType>
        <xsd:restriction base="dms:DateTime"/>
      </xsd:simpleType>
    </xsd:element>
    <xsd:element name="RGPublishingEndDate" ma:index="44" nillable="true" ma:displayName="Publishing End Date" ma:internalName="RGPublishingEndDate">
      <xsd:simpleType>
        <xsd:restriction base="dms:DateTime"/>
      </xsd:simpleType>
    </xsd:element>
    <xsd:element name="gaaa5c3b52294707b440bc8b25a3c2f3" ma:index="45" nillable="true" ma:taxonomy="true" ma:internalName="gaaa5c3b52294707b440bc8b25a3c2f3" ma:taxonomyFieldName="RGFolder" ma:displayName="Folder" ma:default="" ma:fieldId="{0aaa5c3b-5229-4707-b440-bc8b25a3c2f3}" ma:sspId="3bfd400a-bb0f-42a8-a885-98b592a0f767" ma:termSetId="f6bc942f-495c-4f99-a7a4-d7d63c230a4f" ma:anchorId="391da26d-0621-4cd0-92c0-67ad4ec1c519" ma:open="false" ma:isKeyword="false">
      <xsd:complexType>
        <xsd:sequence>
          <xsd:element ref="pc:Terms" minOccurs="0" maxOccurs="1"/>
        </xsd:sequence>
      </xsd:complexType>
    </xsd:element>
    <xsd:element name="RGLinkedDocuments" ma:index="47" nillable="true" ma:displayName="Linked Documents" ma:internalName="RGLinkedDocuments">
      <xsd:simpleType>
        <xsd:restriction base="dms:Note"/>
      </xsd:simpleType>
    </xsd:element>
    <xsd:element name="RGMasterID" ma:index="48" nillable="true" ma:displayName="MasterID" ma:internalName="RGMasterID">
      <xsd:simpleType>
        <xsd:restriction base="dms:Text"/>
      </xsd:simpleType>
    </xsd:element>
    <xsd:element name="RGArchive" ma:index="49" nillable="true" ma:displayName="Archive" ma:internalName="RGArchive">
      <xsd:simpleType>
        <xsd:restriction base="dms:Boolean"/>
      </xsd:simpleType>
    </xsd:element>
    <xsd:element name="C3MigrationBatch" ma:index="50" nillable="true" ma:displayName="Migration Batch" ma:internalName="C3MigrationBatch">
      <xsd:simpleType>
        <xsd:restriction base="dms:Text"/>
      </xsd:simpleType>
    </xsd:element>
    <xsd:element name="p09c04cb037e41399bca005a89afe936" ma:index="51" nillable="true" ma:displayName="Derived Terms_0" ma:hidden="true" ma:internalName="p09c04cb037e41399bca005a89afe936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f045e-715b-48dc-be54-7266d4814e6b" elementFormDefault="qualified">
    <xsd:import namespace="http://schemas.microsoft.com/office/2006/documentManagement/types"/>
    <xsd:import namespace="http://schemas.microsoft.com/office/infopath/2007/PartnerControls"/>
    <xsd:element name="C3LegacyDocumentId" ma:index="12" nillable="true" ma:displayName="Legacy Document ID" ma:internalName="C3LegacyDocumentId">
      <xsd:simpleType>
        <xsd:restriction base="dms:Text">
          <xsd:maxLength value="255"/>
        </xsd:restriction>
      </xsd:simpleType>
    </xsd:element>
    <xsd:element name="C3LegacyVersionNumber" ma:index="13" nillable="true" ma:displayName="Legacy Version Number" ma:internalName="C3LegacyVersionNumber">
      <xsd:simpleType>
        <xsd:restriction base="dms:Text">
          <xsd:maxLength value="255"/>
        </xsd:restriction>
      </xsd:simpleType>
    </xsd:element>
    <xsd:element name="C3LegacyCreatedDate" ma:index="16" nillable="true" ma:displayName="Legacy Created Date" ma:internalName="C3LegacyCreatedDate">
      <xsd:simpleType>
        <xsd:restriction base="dms:Text">
          <xsd:maxLength value="255"/>
        </xsd:restriction>
      </xsd:simpleType>
    </xsd:element>
    <xsd:element name="C3LegacyModifiedDate" ma:index="17" nillable="true" ma:displayName="Legacy Modified Date" ma:internalName="C3LegacyModifiedDate">
      <xsd:simpleType>
        <xsd:restriction base="dms:Text">
          <xsd:maxLength value="255"/>
        </xsd:restriction>
      </xsd:simpleType>
    </xsd:element>
    <xsd:element name="C3LegacyCreatedBy" ma:index="18" nillable="true" ma:displayName="Legacy Created By" ma:internalName="C3LegacyCreatedBy">
      <xsd:simpleType>
        <xsd:restriction base="dms:Text">
          <xsd:maxLength value="255"/>
        </xsd:restriction>
      </xsd:simpleType>
    </xsd:element>
    <xsd:element name="C3LegacyModifiedBy" ma:index="19" nillable="true" ma:displayName="Legacy Modified By" ma:internalName="C3LegacyModifiedB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LegacyTags" ma:index="14" nillable="true" ma:displayName="Legacy Tags" ma:internalName="C3LegacyTags">
      <xsd:simpleType>
        <xsd:restriction base="dms:Note">
          <xsd:maxLength value="255"/>
        </xsd:restriction>
      </xsd:simpleType>
    </xsd:element>
    <xsd:element name="C3LegacyComments" ma:index="15" nillable="true" ma:displayName="Legacy Comments" ma:internalName="C3Legacy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2A1629-1567-4AC2-80AB-8881167B0DF4}"/>
</file>

<file path=customXml/itemProps2.xml><?xml version="1.0" encoding="utf-8"?>
<ds:datastoreItem xmlns:ds="http://schemas.openxmlformats.org/officeDocument/2006/customXml" ds:itemID="{2EDFBB79-20A9-4A56-84B9-88743F46EAFF}"/>
</file>

<file path=customXml/itemProps3.xml><?xml version="1.0" encoding="utf-8"?>
<ds:datastoreItem xmlns:ds="http://schemas.openxmlformats.org/officeDocument/2006/customXml" ds:itemID="{BE3A4BCA-751A-4C3E-9EF2-26F3D4A128B2}"/>
</file>

<file path=customXml/itemProps4.xml><?xml version="1.0" encoding="utf-8"?>
<ds:datastoreItem xmlns:ds="http://schemas.openxmlformats.org/officeDocument/2006/customXml" ds:itemID="{990A9605-813E-473B-9CD5-B411851A07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 Petfood consultation - Submissions template</vt:lpstr>
    </vt:vector>
  </TitlesOfParts>
  <Company>MAF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Submissions template for RMP Transport Template</dc:title>
  <dc:creator>Ministry for Primary Industries</dc:creator>
  <cp:keywords/>
  <cp:lastModifiedBy>Janice Attrill</cp:lastModifiedBy>
  <cp:revision>2</cp:revision>
  <dcterms:created xsi:type="dcterms:W3CDTF">2019-02-28T01:53:00Z</dcterms:created>
  <dcterms:modified xsi:type="dcterms:W3CDTF">2019-02-28T01:53:00Z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ReceivedByName">
    <vt:lpwstr/>
  </property>
  <property fmtid="{D5CDD505-2E9C-101B-9397-08002B2CF9AE}" pid="3" name="TaxKeyword">
    <vt:lpwstr/>
  </property>
  <property fmtid="{D5CDD505-2E9C-101B-9397-08002B2CF9AE}" pid="4" name="EmCon">
    <vt:lpwstr/>
  </property>
  <property fmtid="{D5CDD505-2E9C-101B-9397-08002B2CF9AE}" pid="5" name="EmCompanies">
    <vt:lpwstr/>
  </property>
  <property fmtid="{D5CDD505-2E9C-101B-9397-08002B2CF9AE}" pid="6" name="EmAttachCount">
    <vt:lpwstr/>
  </property>
  <property fmtid="{D5CDD505-2E9C-101B-9397-08002B2CF9AE}" pid="7" name="EmSubject">
    <vt:lpwstr/>
  </property>
  <property fmtid="{D5CDD505-2E9C-101B-9397-08002B2CF9AE}" pid="8" name="ContentTypeId">
    <vt:lpwstr>0x0101005496552013C0BA46BE88192D5C6EB20B00812AD021D8FB48E69E291602DEB72D6700A352C17FC621E449A9A81316CCC32125</vt:lpwstr>
  </property>
  <property fmtid="{D5CDD505-2E9C-101B-9397-08002B2CF9AE}" pid="9" name="MPISecurityClassification">
    <vt:lpwstr>7;#Unclassified|a0eb6a10-7661-41c7-90d4-b05f0b8ba072</vt:lpwstr>
  </property>
  <property fmtid="{D5CDD505-2E9C-101B-9397-08002B2CF9AE}" pid="10" name="EmToAddress">
    <vt:lpwstr/>
  </property>
  <property fmtid="{D5CDD505-2E9C-101B-9397-08002B2CF9AE}" pid="11" name="C3Topic">
    <vt:lpwstr>695;#Policies and Procedures|f2a6324e-bce8-4089-ba04-ee9f833025bf</vt:lpwstr>
  </property>
  <property fmtid="{D5CDD505-2E9C-101B-9397-08002B2CF9AE}" pid="12" name="EmReceivedOnBehalfOfName">
    <vt:lpwstr/>
  </property>
  <property fmtid="{D5CDD505-2E9C-101B-9397-08002B2CF9AE}" pid="13" name="EmCategory">
    <vt:lpwstr/>
  </property>
  <property fmtid="{D5CDD505-2E9C-101B-9397-08002B2CF9AE}" pid="14" name="EmConversationIndex">
    <vt:lpwstr/>
  </property>
  <property fmtid="{D5CDD505-2E9C-101B-9397-08002B2CF9AE}" pid="15" name="EmReplyRecipients">
    <vt:lpwstr/>
  </property>
  <property fmtid="{D5CDD505-2E9C-101B-9397-08002B2CF9AE}" pid="16" name="EmBody">
    <vt:lpwstr/>
  </property>
  <property fmtid="{D5CDD505-2E9C-101B-9397-08002B2CF9AE}" pid="17" name="EmReplyRecipientNames">
    <vt:lpwstr/>
  </property>
  <property fmtid="{D5CDD505-2E9C-101B-9397-08002B2CF9AE}" pid="18" name="EmFromName">
    <vt:lpwstr/>
  </property>
  <property fmtid="{D5CDD505-2E9C-101B-9397-08002B2CF9AE}" pid="19" name="EmCC">
    <vt:lpwstr/>
  </property>
  <property fmtid="{D5CDD505-2E9C-101B-9397-08002B2CF9AE}" pid="20" name="EmTo">
    <vt:lpwstr/>
  </property>
  <property fmtid="{D5CDD505-2E9C-101B-9397-08002B2CF9AE}" pid="21" name="EmFrom">
    <vt:lpwstr/>
  </property>
  <property fmtid="{D5CDD505-2E9C-101B-9397-08002B2CF9AE}" pid="22" name="EmType">
    <vt:lpwstr/>
  </property>
  <property fmtid="{D5CDD505-2E9C-101B-9397-08002B2CF9AE}" pid="23" name="EmAttachmentNames">
    <vt:lpwstr/>
  </property>
  <property fmtid="{D5CDD505-2E9C-101B-9397-08002B2CF9AE}" pid="24" name="EmSentOnBehalfOfName">
    <vt:lpwstr/>
  </property>
  <property fmtid="{D5CDD505-2E9C-101B-9397-08002B2CF9AE}" pid="25" name="EmConversationID">
    <vt:lpwstr/>
  </property>
  <property fmtid="{D5CDD505-2E9C-101B-9397-08002B2CF9AE}" pid="26" name="EmBCC">
    <vt:lpwstr/>
  </property>
  <property fmtid="{D5CDD505-2E9C-101B-9397-08002B2CF9AE}" pid="27" name="EmID">
    <vt:lpwstr/>
  </property>
  <property fmtid="{D5CDD505-2E9C-101B-9397-08002B2CF9AE}" pid="28" name="PingarMPI_Terms">
    <vt:lpwstr/>
  </property>
  <property fmtid="{D5CDD505-2E9C-101B-9397-08002B2CF9AE}" pid="29" name="URL">
    <vt:lpwstr/>
  </property>
  <property fmtid="{D5CDD505-2E9C-101B-9397-08002B2CF9AE}" pid="30" name="MPITeam">
    <vt:lpwstr>2850;#Animal Products|d3e673c2-1bae-4704-9218-f5e0b2a92415</vt:lpwstr>
  </property>
  <property fmtid="{D5CDD505-2E9C-101B-9397-08002B2CF9AE}" pid="31" name="_dlc_DocIdItemGuid">
    <vt:lpwstr>e8d7ab9e-e652-4287-9008-b5dadec5ab08</vt:lpwstr>
  </property>
  <property fmtid="{D5CDD505-2E9C-101B-9397-08002B2CF9AE}" pid="32" name="RGProductSector">
    <vt:lpwstr>258;#Animal Products|98ee5a17-c905-4fea-b64b-536dba17f1e8</vt:lpwstr>
  </property>
  <property fmtid="{D5CDD505-2E9C-101B-9397-08002B2CF9AE}" pid="33" name="RGActivity">
    <vt:lpwstr/>
  </property>
  <property fmtid="{D5CDD505-2E9C-101B-9397-08002B2CF9AE}" pid="34" name="RGWIPStatus">
    <vt:lpwstr/>
  </property>
  <property fmtid="{D5CDD505-2E9C-101B-9397-08002B2CF9AE}" pid="35" name="RGFolder">
    <vt:lpwstr/>
  </property>
  <property fmtid="{D5CDD505-2E9C-101B-9397-08002B2CF9AE}" pid="36" name="RGEndUse">
    <vt:lpwstr>233;#Consumption|c543e403-b4c5-492f-bf21-44381ccca4aa</vt:lpwstr>
  </property>
  <property fmtid="{D5CDD505-2E9C-101B-9397-08002B2CF9AE}" pid="37" name="RGAct">
    <vt:lpwstr>119;#Animal Products Act 1999|ea240ff1-62cd-4c50-a618-f35f263d347e</vt:lpwstr>
  </property>
  <property fmtid="{D5CDD505-2E9C-101B-9397-08002B2CF9AE}" pid="38" name="PiritahiCountry">
    <vt:lpwstr/>
  </property>
  <property fmtid="{D5CDD505-2E9C-101B-9397-08002B2CF9AE}" pid="39" name="RGDocumentType">
    <vt:lpwstr>264;#Consultation Document|66aee490-b10a-4520-b20a-8ad0211335f7</vt:lpwstr>
  </property>
  <property fmtid="{D5CDD505-2E9C-101B-9397-08002B2CF9AE}" pid="40" name="C3TopicNote">
    <vt:lpwstr>Policies and Procedures|f2a6324e-bce8-4089-ba04-ee9f833025bf</vt:lpwstr>
  </property>
  <property fmtid="{D5CDD505-2E9C-101B-9397-08002B2CF9AE}" pid="41" name="e87f426dbd8f44ddb277e447721837ae">
    <vt:lpwstr/>
  </property>
  <property fmtid="{D5CDD505-2E9C-101B-9397-08002B2CF9AE}" pid="42" name="RGResponsibility">
    <vt:lpwstr/>
  </property>
</Properties>
</file>